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47DF1" w14:textId="77777777" w:rsidR="008A4CD9" w:rsidRPr="007941A0" w:rsidRDefault="008A4CD9" w:rsidP="008A4C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941A0">
        <w:rPr>
          <w:rFonts w:ascii="Times New Roman" w:eastAsia="Times New Roman" w:hAnsi="Times New Roman" w:cs="Times New Roman"/>
          <w:sz w:val="28"/>
          <w:szCs w:val="28"/>
        </w:rPr>
        <w:t>ЛАБОРАТОРНАЯ РАБОТА № 2</w:t>
      </w:r>
    </w:p>
    <w:p w14:paraId="36C080E9" w14:textId="77777777" w:rsidR="008A4CD9" w:rsidRPr="001B3475" w:rsidRDefault="008A4CD9" w:rsidP="008A4C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14:paraId="121E35F3" w14:textId="77777777" w:rsidR="008A4CD9" w:rsidRPr="001B3475" w:rsidRDefault="008A4CD9" w:rsidP="008A4C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B3475">
        <w:rPr>
          <w:rFonts w:ascii="Times New Roman" w:eastAsia="Times New Roman" w:hAnsi="Times New Roman" w:cs="Times New Roman"/>
          <w:sz w:val="28"/>
          <w:szCs w:val="28"/>
        </w:rPr>
        <w:t xml:space="preserve">Поиск корней уравнения </w:t>
      </w:r>
    </w:p>
    <w:p w14:paraId="2C0873CF" w14:textId="77777777" w:rsidR="008A4CD9" w:rsidRPr="001B3475" w:rsidRDefault="008A4CD9" w:rsidP="008A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F9F71" w14:textId="77777777" w:rsidR="008A4CD9" w:rsidRPr="001B3475" w:rsidRDefault="008A4CD9" w:rsidP="008A4C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B3475">
        <w:rPr>
          <w:rFonts w:ascii="Times New Roman" w:eastAsia="Times New Roman" w:hAnsi="Times New Roman" w:cs="Times New Roman"/>
          <w:sz w:val="28"/>
          <w:szCs w:val="28"/>
        </w:rPr>
        <w:t>Цель работы: Нахождение корней уравнения методом деления отрезка пополам.</w:t>
      </w:r>
    </w:p>
    <w:p w14:paraId="18A4AAB0" w14:textId="77777777" w:rsidR="008A4CD9" w:rsidRPr="00763F8D" w:rsidRDefault="008A4CD9" w:rsidP="008A4C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34E65A" w14:textId="77777777" w:rsidR="008A4CD9" w:rsidRPr="00763F8D" w:rsidRDefault="008A4CD9" w:rsidP="008A4C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Общие сведения</w:t>
      </w:r>
    </w:p>
    <w:p w14:paraId="0875B7F5" w14:textId="77777777" w:rsidR="008A4CD9" w:rsidRPr="00763F8D" w:rsidRDefault="008A4CD9" w:rsidP="008A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EDA65" w14:textId="77777777" w:rsidR="008A4CD9" w:rsidRPr="00763F8D" w:rsidRDefault="008A4CD9" w:rsidP="008A4CD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Пусть непрерывная функция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 имеет значения разных знаков на концах отрезка [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], т. е.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)&lt;0, тогда уравнение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 имеет корень внутри этого отрезка, который назы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вается отрезком локализации корня.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Пусть с=(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)/2 - середина отрезка[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]. Если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(с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)&lt;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=0, то корень находится на отрезке [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], который примем за новый отрезок локализации корня. Если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(с)&gt;0, то за новый отрезок локализации корня возьмем [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]. Отметим, что новый отрезок локализации корня в два раза меньше первоначального.</w:t>
      </w:r>
    </w:p>
    <w:p w14:paraId="65AD12DF" w14:textId="77777777" w:rsidR="008A4CD9" w:rsidRPr="00763F8D" w:rsidRDefault="008A4CD9" w:rsidP="008A4C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Процесс деления отрезка локализации корня продолжаем до тех пор, пока его длина не станет меньше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ym w:font="Symbol" w:char="F065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- точности нахождения корня. В этом случае любая точка отрезка локализации отличается от корня не более чем на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65"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/2.</w:t>
      </w:r>
    </w:p>
    <w:p w14:paraId="3BB9DCD3" w14:textId="77777777" w:rsidR="008A4CD9" w:rsidRPr="00763F8D" w:rsidRDefault="008A4CD9" w:rsidP="008A4CD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Пример:</w:t>
      </w:r>
    </w:p>
    <w:p w14:paraId="64596AB5" w14:textId="77777777" w:rsidR="008A4CD9" w:rsidRPr="00763F8D" w:rsidRDefault="008A4CD9" w:rsidP="008A4CD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Найдем корни уравнения 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- 2 = 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с точностью до 0,001 методом деления отрезка пополам.</w:t>
      </w:r>
    </w:p>
    <w:p w14:paraId="555F9CB6" w14:textId="77777777" w:rsidR="008A4CD9" w:rsidRPr="00763F8D" w:rsidRDefault="008A4CD9" w:rsidP="008A4C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0BCEBA" w14:textId="77777777" w:rsidR="008A4CD9" w:rsidRPr="00763F8D" w:rsidRDefault="008A4CD9" w:rsidP="008A4C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Алгоритм решения: </w:t>
      </w:r>
    </w:p>
    <w:p w14:paraId="7006A2E3" w14:textId="77777777" w:rsidR="008A4CD9" w:rsidRPr="00763F8D" w:rsidRDefault="008A4CD9" w:rsidP="008A4C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A3DF31" w14:textId="77777777" w:rsidR="008A4CD9" w:rsidRPr="00763F8D" w:rsidRDefault="008A4CD9" w:rsidP="008A4CD9">
      <w:pPr>
        <w:numPr>
          <w:ilvl w:val="0"/>
          <w:numId w:val="1"/>
        </w:numPr>
        <w:shd w:val="clear" w:color="auto" w:fill="FFFFFF"/>
        <w:spacing w:after="0" w:line="240" w:lineRule="auto"/>
        <w:ind w:left="900" w:hanging="18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2 введена погрешность нахождения корня. За первоначальный отрезок локализации корня выбран отрезок [0, 2]. </w:t>
      </w:r>
    </w:p>
    <w:p w14:paraId="2EB6370A" w14:textId="77777777" w:rsidR="008A4CD9" w:rsidRPr="00763F8D" w:rsidRDefault="008A4CD9" w:rsidP="008A4CD9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ячейки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4 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 введены, соответственно, числа 0 и 2.</w:t>
      </w:r>
    </w:p>
    <w:p w14:paraId="1F6A451D" w14:textId="77777777" w:rsidR="008A4CD9" w:rsidRPr="00763F8D" w:rsidRDefault="008A4CD9" w:rsidP="008A4CD9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ячейку С4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формула:  =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4+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4)/2, в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 =(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4^2-2) * 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4^2-2), </w:t>
      </w:r>
    </w:p>
    <w:p w14:paraId="4AEA3224" w14:textId="77777777" w:rsidR="008A4CD9" w:rsidRPr="00763F8D" w:rsidRDefault="008A4CD9" w:rsidP="008A4CD9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ячейку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формула:   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= С4^2-2. </w:t>
      </w:r>
    </w:p>
    <w:p w14:paraId="1592694B" w14:textId="77777777" w:rsidR="008A4CD9" w:rsidRPr="00763F8D" w:rsidRDefault="008A4CD9" w:rsidP="008A4CD9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ячейки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5,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5,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5 введены формулы:</w:t>
      </w:r>
    </w:p>
    <w:p w14:paraId="2CDE3066" w14:textId="77777777" w:rsidR="008A4CD9" w:rsidRPr="00763F8D" w:rsidRDefault="008A4CD9" w:rsidP="008A4CD9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=Если(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4&lt;=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0;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4;С4)</w:t>
      </w:r>
    </w:p>
    <w:p w14:paraId="62F37DD6" w14:textId="77777777" w:rsidR="008A4CD9" w:rsidRPr="00763F8D" w:rsidRDefault="008A4CD9" w:rsidP="008A4CD9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сли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4&lt;=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0;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4;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4)</w:t>
      </w:r>
    </w:p>
    <w:p w14:paraId="322F7134" w14:textId="77777777" w:rsidR="008A4CD9" w:rsidRPr="00763F8D" w:rsidRDefault="008A4CD9" w:rsidP="008A4CD9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Если(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5&lt;$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$2;"Корень найден и равен "&amp;ТЕКСТ(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5;"0.0000") ;"" )</w:t>
      </w:r>
    </w:p>
    <w:p w14:paraId="6116B866" w14:textId="77777777" w:rsidR="008A4CD9" w:rsidRPr="00763F8D" w:rsidRDefault="008A4CD9" w:rsidP="008A4CD9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ACF919" w14:textId="77777777" w:rsidR="008A4CD9" w:rsidRPr="00763F8D" w:rsidRDefault="008A4CD9" w:rsidP="008A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которые протаскиваем вниз по столбцам до тех пор, пока не будет найден корень.</w:t>
      </w:r>
    </w:p>
    <w:p w14:paraId="69DCF7F7" w14:textId="77777777" w:rsidR="008A4CD9" w:rsidRPr="00763F8D" w:rsidRDefault="008A4CD9" w:rsidP="008A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 xml:space="preserve">Результат решения показан в таблице: </w:t>
      </w:r>
      <w:r w:rsidRPr="00763F8D">
        <w:rPr>
          <w:rFonts w:ascii="Times New Roman" w:eastAsia="Times New Roman" w:hAnsi="Times New Roman" w:cs="Times New Roman"/>
          <w:sz w:val="28"/>
          <w:szCs w:val="28"/>
          <w:u w:val="single"/>
        </w:rPr>
        <w:t>Нахождение корня уравнения методом деления отрезка пополам</w:t>
      </w:r>
    </w:p>
    <w:p w14:paraId="5D21AE4C" w14:textId="77777777" w:rsidR="008A4CD9" w:rsidRPr="00763F8D" w:rsidRDefault="008A4CD9" w:rsidP="008A4CD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Корнем уравнения с точностью до 0,001 является 1,414.</w:t>
      </w:r>
    </w:p>
    <w:p w14:paraId="70288534" w14:textId="77777777" w:rsidR="008A4CD9" w:rsidRPr="00763F8D" w:rsidRDefault="008A4CD9" w:rsidP="008A4CD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B15CC" w14:textId="77777777" w:rsidR="008A4CD9" w:rsidRPr="00763F8D" w:rsidRDefault="008A4CD9" w:rsidP="008A4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B1F057" wp14:editId="595E1039">
            <wp:extent cx="5151120" cy="2971800"/>
            <wp:effectExtent l="0" t="0" r="0" b="0"/>
            <wp:docPr id="13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02154" w14:textId="77777777" w:rsidR="008A4CD9" w:rsidRPr="00763F8D" w:rsidRDefault="008A4CD9" w:rsidP="008A4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9B74C6" w14:textId="77777777" w:rsidR="008A4CD9" w:rsidRPr="00763F8D" w:rsidRDefault="008A4CD9" w:rsidP="008A4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Нахождение корня уравнения методом деления отрезка пополам</w:t>
      </w:r>
    </w:p>
    <w:p w14:paraId="78DBA0ED" w14:textId="77777777" w:rsidR="008A4CD9" w:rsidRPr="00763F8D" w:rsidRDefault="008A4CD9" w:rsidP="008A4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B98B80" w14:textId="77777777" w:rsidR="008A4CD9" w:rsidRPr="00763F8D" w:rsidRDefault="008A4CD9" w:rsidP="008A4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297A74" w14:textId="77777777" w:rsidR="008A4CD9" w:rsidRPr="00763F8D" w:rsidRDefault="008A4CD9" w:rsidP="008A4C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Порядок выполнения работы</w:t>
      </w:r>
    </w:p>
    <w:p w14:paraId="734B7C85" w14:textId="77777777" w:rsidR="008A4CD9" w:rsidRPr="00763F8D" w:rsidRDefault="008A4CD9" w:rsidP="008A4C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F4E5FD" w14:textId="77777777" w:rsidR="008A4CD9" w:rsidRPr="00763F8D" w:rsidRDefault="008A4CD9" w:rsidP="008A4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       Работа выполняется в два этапа.</w:t>
      </w:r>
    </w:p>
    <w:p w14:paraId="1B27F580" w14:textId="77777777" w:rsidR="008A4CD9" w:rsidRPr="00763F8D" w:rsidRDefault="008A4CD9" w:rsidP="008A4C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среде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MSExcel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построить график функции 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). По графику исследовать функцию на предмет наличия корней, их количества и получения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первоначальных  отрезков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]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, внутри которых существуют корни.</w:t>
      </w:r>
    </w:p>
    <w:p w14:paraId="6701FA20" w14:textId="77777777" w:rsidR="008A4CD9" w:rsidRPr="00763F8D" w:rsidRDefault="008A4CD9" w:rsidP="008A4C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По вышеизложенной методике определить значения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корней  с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точностью до 0,0001.</w:t>
      </w:r>
    </w:p>
    <w:p w14:paraId="51E59A88" w14:textId="77777777" w:rsidR="008A4CD9" w:rsidRPr="00763F8D" w:rsidRDefault="008A4CD9" w:rsidP="008A4CD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70662560" w14:textId="77777777" w:rsidR="008A4CD9" w:rsidRPr="00763F8D" w:rsidRDefault="008A4CD9" w:rsidP="008A4C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Следует проверить правильность решения задачи, подставив в уравнение значение корня.</w:t>
      </w:r>
    </w:p>
    <w:p w14:paraId="19B4C924" w14:textId="77777777" w:rsidR="008A4CD9" w:rsidRPr="00763F8D" w:rsidRDefault="008A4CD9" w:rsidP="008A4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        Сделать вывод.</w:t>
      </w:r>
    </w:p>
    <w:p w14:paraId="479527E5" w14:textId="77777777" w:rsidR="008A4CD9" w:rsidRPr="00763F8D" w:rsidRDefault="008A4CD9" w:rsidP="008A4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285069" w14:textId="77777777" w:rsidR="008A4CD9" w:rsidRPr="00763F8D" w:rsidRDefault="008A4CD9" w:rsidP="008A4C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Варианты заданий:</w:t>
      </w:r>
    </w:p>
    <w:p w14:paraId="65A1AC47" w14:textId="77777777" w:rsidR="008A4CD9" w:rsidRPr="00763F8D" w:rsidRDefault="008A4CD9" w:rsidP="008A4C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5AFB5C" w14:textId="77777777" w:rsidR="008A4CD9" w:rsidRPr="00763F8D" w:rsidRDefault="008A4CD9" w:rsidP="008A4CD9">
      <w:pPr>
        <w:numPr>
          <w:ilvl w:val="0"/>
          <w:numId w:val="3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+5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-3=0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6.  3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-4-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11.  3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+2=0</w:t>
      </w:r>
    </w:p>
    <w:p w14:paraId="6B69AA8C" w14:textId="77777777" w:rsidR="008A4CD9" w:rsidRPr="00763F8D" w:rsidRDefault="008A4CD9" w:rsidP="008A4CD9">
      <w:pPr>
        <w:numPr>
          <w:ilvl w:val="0"/>
          <w:numId w:val="3"/>
        </w:numPr>
        <w:tabs>
          <w:tab w:val="left" w:pos="3402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+3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7.  5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-6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-3=0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12.  2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+3=0</w:t>
      </w:r>
    </w:p>
    <w:p w14:paraId="4FC0AA8E" w14:textId="77777777" w:rsidR="008A4CD9" w:rsidRPr="00763F8D" w:rsidRDefault="008A4CD9" w:rsidP="008A4CD9">
      <w:pPr>
        <w:numPr>
          <w:ilvl w:val="0"/>
          <w:numId w:val="3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-2=0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8.  3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-2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-5=0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13.  4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+3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-1=0</w:t>
      </w:r>
    </w:p>
    <w:p w14:paraId="2D5BE06E" w14:textId="77777777" w:rsidR="008A4CD9" w:rsidRPr="00763F8D" w:rsidRDefault="008A4CD9" w:rsidP="008A4CD9">
      <w:pPr>
        <w:numPr>
          <w:ilvl w:val="0"/>
          <w:numId w:val="3"/>
        </w:numPr>
        <w:tabs>
          <w:tab w:val="left" w:pos="3388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+2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-2=0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9.  3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-2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+5=0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14.  5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-6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=0</w:t>
      </w:r>
    </w:p>
    <w:p w14:paraId="38BDA371" w14:textId="77777777" w:rsidR="008A4CD9" w:rsidRPr="00763F8D" w:rsidRDefault="008A4CD9" w:rsidP="008A4CD9">
      <w:pPr>
        <w:numPr>
          <w:ilvl w:val="0"/>
          <w:numId w:val="3"/>
        </w:numPr>
        <w:tabs>
          <w:tab w:val="left" w:pos="3388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+2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-5=0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10. 2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-3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-2=0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</w:r>
      <w:r w:rsidRPr="00763F8D">
        <w:rPr>
          <w:rFonts w:ascii="Times New Roman" w:eastAsia="Times New Roman" w:hAnsi="Times New Roman" w:cs="Times New Roman"/>
          <w:sz w:val="28"/>
          <w:szCs w:val="28"/>
        </w:rPr>
        <w:tab/>
        <w:t>15.  2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-1=0</w:t>
      </w:r>
    </w:p>
    <w:p w14:paraId="5E340AD4" w14:textId="77777777" w:rsidR="00E62B55" w:rsidRDefault="00E62B55">
      <w:bookmarkStart w:id="0" w:name="_GoBack"/>
      <w:bookmarkEnd w:id="0"/>
    </w:p>
    <w:sectPr w:rsidR="00E6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6146"/>
    <w:multiLevelType w:val="hybridMultilevel"/>
    <w:tmpl w:val="E6AE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F926AA"/>
    <w:multiLevelType w:val="hybridMultilevel"/>
    <w:tmpl w:val="0ED21582"/>
    <w:lvl w:ilvl="0" w:tplc="163A1326">
      <w:start w:val="1"/>
      <w:numFmt w:val="decimal"/>
      <w:lvlText w:val="%1."/>
      <w:lvlJc w:val="left"/>
      <w:pPr>
        <w:tabs>
          <w:tab w:val="num" w:pos="360"/>
        </w:tabs>
        <w:ind w:left="-77" w:firstLine="7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pacing w:val="0"/>
        <w:w w:val="100"/>
        <w:position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23617"/>
    <w:multiLevelType w:val="hybridMultilevel"/>
    <w:tmpl w:val="371A4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8A4CD9"/>
    <w:rsid w:val="00E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3216"/>
  <w15:chartTrackingRefBased/>
  <w15:docId w15:val="{8DC3FA1B-2566-4EB2-9132-9FE758BF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9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Sarsenova</dc:creator>
  <cp:keywords/>
  <dc:description/>
  <cp:lastModifiedBy>Aizhan Sarsenova</cp:lastModifiedBy>
  <cp:revision>1</cp:revision>
  <dcterms:created xsi:type="dcterms:W3CDTF">2023-10-27T03:32:00Z</dcterms:created>
  <dcterms:modified xsi:type="dcterms:W3CDTF">2023-10-27T03:32:00Z</dcterms:modified>
</cp:coreProperties>
</file>